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CA" w:rsidRPr="00AF4034" w:rsidRDefault="00EB67CA" w:rsidP="00AF4034">
      <w:pPr>
        <w:shd w:val="clear" w:color="auto" w:fill="FFFFFF"/>
        <w:spacing w:before="300" w:after="150" w:line="240" w:lineRule="auto"/>
        <w:jc w:val="both"/>
        <w:outlineLvl w:val="1"/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222222"/>
          <w:sz w:val="21"/>
          <w:szCs w:val="21"/>
          <w:u w:val="single"/>
        </w:rPr>
        <w:t>ტენდერის</w:t>
      </w:r>
      <w:proofErr w:type="spellEnd"/>
      <w:proofErr w:type="gramEnd"/>
      <w:r w:rsidRPr="00AF4034"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222222"/>
          <w:sz w:val="21"/>
          <w:szCs w:val="21"/>
          <w:u w:val="single"/>
        </w:rPr>
        <w:t>აღწერილობა</w:t>
      </w:r>
      <w:proofErr w:type="spellEnd"/>
      <w:r w:rsidRPr="00AF4034">
        <w:rPr>
          <w:rFonts w:ascii="Sylfaen" w:eastAsia="Times New Roman" w:hAnsi="Sylfaen" w:cs="Helvetica"/>
          <w:b/>
          <w:bCs/>
          <w:color w:val="222222"/>
          <w:sz w:val="21"/>
          <w:szCs w:val="21"/>
          <w:u w:val="single"/>
        </w:rPr>
        <w:t>:</w:t>
      </w:r>
    </w:p>
    <w:p w:rsidR="00EB67CA" w:rsidRPr="00AF4034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proofErr w:type="spellEnd"/>
      <w:proofErr w:type="gramEnd"/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</w:rPr>
        <w:t xml:space="preserve"> "</w:t>
      </w:r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რუსთავი მოლი</w:t>
      </w:r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</w:rPr>
        <w:t>"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მის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საკუთრებაში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არსებულ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eastAsia="Times New Roman" w:hAnsi="Sylfaen" w:cs="Sylfaen"/>
          <w:color w:val="333333"/>
          <w:sz w:val="21"/>
          <w:szCs w:val="21"/>
        </w:rPr>
        <w:t xml:space="preserve">ქ. 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რუსთავში შარტავს გამზირის და ლომოურის ქუჩის გადაკვეთაზე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მდებარე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მიწის</w:t>
      </w:r>
      <w:proofErr w:type="spellEnd"/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eastAsia="Times New Roman" w:hAnsi="Sylfaen" w:cs="Sylfaen"/>
          <w:color w:val="333333"/>
          <w:sz w:val="21"/>
          <w:szCs w:val="21"/>
        </w:rPr>
        <w:t>ნაკვეთზე</w:t>
      </w:r>
      <w:proofErr w:type="spellEnd"/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, მშენებარე</w:t>
      </w:r>
      <w:r w:rsidRPr="00AF4034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სავაჭრო ცენტრის  </w:t>
      </w:r>
      <w:r w:rsidR="002D5652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ელექტრო  და სუსტი დენების </w:t>
      </w:r>
      <w:r w:rsidR="008055A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სამონტაჟო სამუშოებზე</w:t>
      </w: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.</w:t>
      </w:r>
    </w:p>
    <w:p w:rsidR="0098045C" w:rsidRPr="008055AC" w:rsidRDefault="008055AC" w:rsidP="0098045C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b/>
          <w:color w:val="333333"/>
          <w:sz w:val="21"/>
          <w:szCs w:val="21"/>
          <w:lang w:val="ka-GE"/>
        </w:rPr>
      </w:pPr>
      <w:r w:rsidRPr="008055AC">
        <w:rPr>
          <w:rFonts w:ascii="Sylfaen" w:eastAsia="Times New Roman" w:hAnsi="Sylfaen" w:cs="Sylfaen"/>
          <w:b/>
          <w:color w:val="333333"/>
          <w:sz w:val="21"/>
          <w:szCs w:val="21"/>
          <w:lang w:val="ka-GE"/>
        </w:rPr>
        <w:t>თანდართულ ფაილებში იხილეთ:</w:t>
      </w:r>
    </w:p>
    <w:p w:rsidR="008055AC" w:rsidRDefault="008055AC" w:rsidP="008055AC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დანართი #1  </w:t>
      </w:r>
      <w:r w:rsidR="002D5652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ელექტროობის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პროექტი;</w:t>
      </w:r>
    </w:p>
    <w:p w:rsidR="008055AC" w:rsidRDefault="008055AC" w:rsidP="008055AC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დანართი #2  </w:t>
      </w:r>
      <w:r w:rsidR="002D5652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ელექტროობის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სპეციფიკაციები;</w:t>
      </w:r>
    </w:p>
    <w:p w:rsidR="002D5652" w:rsidRDefault="002D5652" w:rsidP="002D5652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დანართი #3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 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სუსტი დენების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პროექტი;</w:t>
      </w:r>
    </w:p>
    <w:p w:rsidR="002D5652" w:rsidRDefault="002D5652" w:rsidP="002D5652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დანართი #4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 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სუსტი დენების</w:t>
      </w:r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სპეციფიკაციები;</w:t>
      </w:r>
    </w:p>
    <w:p w:rsidR="002D5652" w:rsidRDefault="002D5652" w:rsidP="002D5652">
      <w:pPr>
        <w:pStyle w:val="ListParagraph"/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</w:p>
    <w:p w:rsidR="008055AC" w:rsidRPr="008055AC" w:rsidRDefault="008055AC" w:rsidP="008055AC">
      <w:pPr>
        <w:pStyle w:val="ListParagraph"/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</w:p>
    <w:p w:rsidR="0098045C" w:rsidRPr="00E674C6" w:rsidRDefault="0098045C" w:rsidP="00AF4034">
      <w:pPr>
        <w:shd w:val="clear" w:color="auto" w:fill="FFFFFF"/>
        <w:spacing w:after="300" w:line="240" w:lineRule="auto"/>
        <w:jc w:val="both"/>
      </w:pPr>
    </w:p>
    <w:p w:rsidR="00EB67CA" w:rsidRPr="00EB67CA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Sylfaen"/>
          <w:color w:val="333333"/>
          <w:sz w:val="21"/>
          <w:szCs w:val="21"/>
          <w:lang w:val="ka-GE"/>
        </w:rPr>
      </w:pPr>
    </w:p>
    <w:p w:rsidR="00EB67CA" w:rsidRPr="00EB67CA" w:rsidRDefault="00EB67CA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  <w:u w:val="single"/>
        </w:rPr>
      </w:pPr>
      <w:proofErr w:type="spellStart"/>
      <w:proofErr w:type="gram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წინადადების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წარდგენის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  <w:u w:val="single"/>
        </w:rPr>
        <w:t> </w:t>
      </w:r>
      <w:proofErr w:type="spellStart"/>
      <w:r w:rsidRPr="00AF4034">
        <w:rPr>
          <w:rFonts w:ascii="Sylfaen" w:eastAsia="Times New Roman" w:hAnsi="Sylfaen" w:cs="Sylfaen"/>
          <w:b/>
          <w:bCs/>
          <w:color w:val="333333"/>
          <w:sz w:val="21"/>
          <w:szCs w:val="21"/>
          <w:u w:val="single"/>
        </w:rPr>
        <w:t>წესი</w:t>
      </w:r>
      <w:proofErr w:type="spellEnd"/>
      <w:r w:rsidRPr="00AF4034">
        <w:rPr>
          <w:rFonts w:ascii="Sylfaen" w:eastAsia="Times New Roman" w:hAnsi="Sylfaen" w:cs="Helvetica"/>
          <w:b/>
          <w:bCs/>
          <w:color w:val="333333"/>
          <w:sz w:val="21"/>
          <w:szCs w:val="21"/>
          <w:u w:val="single"/>
        </w:rPr>
        <w:t>:</w:t>
      </w:r>
    </w:p>
    <w:p w:rsidR="00EB67CA" w:rsidRPr="00EB67CA" w:rsidRDefault="00E674C6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r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დანართი #1-</w:t>
      </w:r>
      <w:r w:rsidR="004A753D" w:rsidRPr="00E674C6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ის</w:t>
      </w:r>
      <w:r w:rsidR="002D5652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,</w:t>
      </w:r>
      <w:r w:rsidR="008055A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დანართი #2-ის</w:t>
      </w:r>
      <w:r w:rsidR="002D5652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, დანართი #3-ის და დანართი #4-ის</w:t>
      </w:r>
      <w:bookmarkStart w:id="0" w:name="_GoBack"/>
      <w:bookmarkEnd w:id="0"/>
      <w:r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 </w:t>
      </w:r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გათვალისწინებით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8055AC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 (ყოველგვარი ცვლილების გარეშე)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გთხოვთ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4A753D" w:rsidRPr="00AF4034">
        <w:rPr>
          <w:rFonts w:ascii="Sylfaen" w:eastAsia="Times New Roman" w:hAnsi="Sylfaen" w:cs="Sylfaen"/>
          <w:color w:val="333333"/>
          <w:sz w:val="21"/>
          <w:szCs w:val="21"/>
        </w:rPr>
        <w:t>წარმოა</w:t>
      </w:r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დგინოთ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8055AC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შესაბამისი </w:t>
      </w:r>
      <w:r w:rsidR="008055AC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შემოთავაზებ</w:t>
      </w:r>
      <w:r w:rsidR="008055AC">
        <w:rPr>
          <w:rFonts w:ascii="Sylfaen" w:eastAsia="Times New Roman" w:hAnsi="Sylfaen" w:cs="Helvetica"/>
          <w:color w:val="333333"/>
          <w:sz w:val="21"/>
          <w:szCs w:val="21"/>
        </w:rPr>
        <w:t>ა.</w:t>
      </w:r>
    </w:p>
    <w:p w:rsidR="00EB67CA" w:rsidRPr="00EB67CA" w:rsidRDefault="004A753D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r w:rsidRPr="00AF4034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შემოთავაზების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დეტალური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აღწერა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: 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მახასიათებლები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ფასი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ხარისხი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="00EB67CA" w:rsidRPr="00EB67CA">
        <w:rPr>
          <w:rFonts w:ascii="Sylfaen" w:eastAsia="Times New Roman" w:hAnsi="Sylfaen" w:cs="Sylfaen"/>
          <w:color w:val="333333"/>
          <w:sz w:val="21"/>
          <w:szCs w:val="21"/>
        </w:rPr>
        <w:t>გარანტია</w:t>
      </w:r>
      <w:proofErr w:type="spellEnd"/>
      <w:r w:rsidR="00EB67CA"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8055AC" w:rsidRDefault="00EB67CA" w:rsidP="008055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გამოყენებული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მასალის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,</w:t>
      </w:r>
      <w:r w:rsidR="004A753D" w:rsidRPr="00AF4034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მოწოდებული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საქონლის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დეტალური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აღწერილობა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(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მათ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შორის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შესაბამისი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ხარისხის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სერთიფიკატები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)</w:t>
      </w:r>
    </w:p>
    <w:p w:rsidR="00EB67CA" w:rsidRPr="00EB67CA" w:rsidRDefault="00EB67CA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proofErr w:type="gram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პროდუქციის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მიწოდების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,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მონტაჟისა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ანგარიშსწორების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დროის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გეგმა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-</w:t>
      </w:r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გრაფიკი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EB67CA" w:rsidP="00AF40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  <w:proofErr w:type="spellStart"/>
      <w:proofErr w:type="gram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ღირებულება</w:t>
      </w:r>
      <w:proofErr w:type="spellEnd"/>
      <w:proofErr w:type="gram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მითითებული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უნდა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იყოს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დღგ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-</w:t>
      </w:r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ს</w:t>
      </w:r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EB67CA">
        <w:rPr>
          <w:rFonts w:ascii="Sylfaen" w:eastAsia="Times New Roman" w:hAnsi="Sylfaen" w:cs="Sylfaen"/>
          <w:color w:val="333333"/>
          <w:sz w:val="21"/>
          <w:szCs w:val="21"/>
        </w:rPr>
        <w:t>ჩათვლით</w:t>
      </w:r>
      <w:proofErr w:type="spellEnd"/>
      <w:r w:rsidRPr="00EB67CA">
        <w:rPr>
          <w:rFonts w:ascii="Sylfaen" w:eastAsia="Times New Roman" w:hAnsi="Sylfaen" w:cs="Helvetica"/>
          <w:color w:val="333333"/>
          <w:sz w:val="21"/>
          <w:szCs w:val="21"/>
        </w:rPr>
        <w:t>.</w:t>
      </w:r>
    </w:p>
    <w:p w:rsidR="00EB67CA" w:rsidRPr="00EB67CA" w:rsidRDefault="00EB67CA" w:rsidP="00AF40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Sylfaen" w:eastAsia="Times New Roman" w:hAnsi="Sylfaen" w:cs="Helvetica"/>
          <w:color w:val="333333"/>
          <w:sz w:val="18"/>
          <w:szCs w:val="18"/>
        </w:rPr>
      </w:pPr>
    </w:p>
    <w:p w:rsidR="00D90BF2" w:rsidRPr="00AF4034" w:rsidRDefault="00D90BF2" w:rsidP="00AF4034">
      <w:pPr>
        <w:pStyle w:val="Heading3"/>
        <w:shd w:val="clear" w:color="auto" w:fill="FFFFFF"/>
        <w:spacing w:before="300" w:after="150"/>
        <w:jc w:val="both"/>
        <w:rPr>
          <w:rFonts w:ascii="Sylfaen" w:hAnsi="Sylfaen" w:cs="Helvetica"/>
          <w:b/>
          <w:color w:val="222222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b/>
          <w:color w:val="222222"/>
          <w:sz w:val="21"/>
          <w:szCs w:val="21"/>
        </w:rPr>
        <w:t>ტენდერის</w:t>
      </w:r>
      <w:proofErr w:type="spellEnd"/>
      <w:proofErr w:type="gram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მონაწილეობისთვის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დაინტერესებულმა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კანდიდატებმა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წარმოადგინონ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შემდეგი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b/>
          <w:color w:val="222222"/>
          <w:sz w:val="21"/>
          <w:szCs w:val="21"/>
        </w:rPr>
        <w:t>საბუთები</w:t>
      </w:r>
      <w:proofErr w:type="spellEnd"/>
      <w:r w:rsidRPr="00AF4034">
        <w:rPr>
          <w:rFonts w:ascii="Sylfaen" w:hAnsi="Sylfaen" w:cs="Helvetica"/>
          <w:b/>
          <w:color w:val="222222"/>
          <w:sz w:val="21"/>
          <w:szCs w:val="21"/>
        </w:rPr>
        <w:t>: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Sylfaen"/>
          <w:color w:val="333333"/>
          <w:sz w:val="21"/>
          <w:szCs w:val="21"/>
          <w:lang w:val="ka-GE"/>
        </w:rPr>
        <w:t xml:space="preserve">მოსაწოდებელი პროდუქტის და მისი მონტაჟის 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>წარმოდგენილ უნდა იქნას ექსელის ფაილში</w:t>
      </w:r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გამოსაყენებელი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ძირითადი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მასალების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აღწერილობა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შორის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მასალ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Sylfaen"/>
          <w:color w:val="333333"/>
          <w:sz w:val="21"/>
          <w:szCs w:val="21"/>
          <w:lang w:val="ka-GE"/>
        </w:rPr>
        <w:t>მოწოდების და მონტაჟის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გეგმა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გრაფიკი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: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სრული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დასახელება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მისამართი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საკონტაქტო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ტელეფონი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პირადობის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მოწმობის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საბანკო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–</w:t>
      </w:r>
      <w:r w:rsidRPr="00AF4034">
        <w:rPr>
          <w:rFonts w:ascii="Sylfaen" w:hAnsi="Sylfaen" w:cs="Sylfaen"/>
          <w:color w:val="333333"/>
          <w:sz w:val="21"/>
          <w:szCs w:val="21"/>
        </w:rPr>
        <w:t>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უკანასკნელი ხუთი წლის განმავლობაში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მოცულობის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შენობის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/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lastRenderedPageBreak/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)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დოკუმენტაციაში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მითითებული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ადგილი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).;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შემსყიდველი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წერილები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მინიმუმ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2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r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დამადასტურებელი ინფორმაცია </w:t>
      </w:r>
      <w:r w:rsidR="00AF4034"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აღნიშნულ სფეროში მინიმუმ </w:t>
      </w:r>
      <w:r w:rsidR="008055AC">
        <w:rPr>
          <w:rFonts w:ascii="Sylfaen" w:hAnsi="Sylfaen" w:cs="Helvetica"/>
          <w:color w:val="333333"/>
          <w:sz w:val="21"/>
          <w:szCs w:val="21"/>
          <w:lang w:val="ka-GE"/>
        </w:rPr>
        <w:t>5</w:t>
      </w:r>
      <w:r w:rsidR="00AF4034" w:rsidRPr="00AF4034">
        <w:rPr>
          <w:rFonts w:ascii="Sylfaen" w:hAnsi="Sylfaen" w:cs="Helvetica"/>
          <w:color w:val="333333"/>
          <w:sz w:val="21"/>
          <w:szCs w:val="21"/>
          <w:lang w:val="ka-GE"/>
        </w:rPr>
        <w:t xml:space="preserve"> წლიანი პრაქტიკული და თეორიული საქმიანობის შესახებ;</w:t>
      </w:r>
    </w:p>
    <w:p w:rsidR="00D90BF2" w:rsidRPr="00AF4034" w:rsidRDefault="00D90BF2" w:rsidP="00AF40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მატერიალურ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–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ტექნიკური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ბაზის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ხელმოწერილ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აქვს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უფლება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ობიექტი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რაც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საჭიროა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განხორციელდეს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შ</w:t>
      </w:r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</w:t>
      </w:r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პ</w:t>
      </w:r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</w:t>
      </w:r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ს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 „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რუსთავი</w:t>
      </w:r>
      <w:proofErr w:type="spellEnd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მოლ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“–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თან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Style w:val="Strong"/>
          <w:rFonts w:ascii="Sylfaen" w:hAnsi="Sylfaen" w:cs="Sylfaen"/>
          <w:color w:val="333333"/>
          <w:sz w:val="21"/>
          <w:szCs w:val="21"/>
        </w:rPr>
        <w:t>შეთანხმებით</w:t>
      </w:r>
      <w:proofErr w:type="spellEnd"/>
      <w:r w:rsidRPr="00AF4034">
        <w:rPr>
          <w:rStyle w:val="Strong"/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დამკვეთის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ტენდერის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ნებისმიერ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ეტაპზე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მოეთხოვოთ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სხვა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დამატებითი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proofErr w:type="spellEnd"/>
      <w:proofErr w:type="gramEnd"/>
      <w:r w:rsidRPr="00AF4034">
        <w:rPr>
          <w:rStyle w:val="Strong"/>
          <w:rFonts w:ascii="Sylfaen" w:hAnsi="Sylfaen" w:cs="Helvetica"/>
          <w:color w:val="333333"/>
          <w:sz w:val="21"/>
          <w:szCs w:val="21"/>
          <w:u w:val="single"/>
        </w:rPr>
        <w:t>:</w:t>
      </w:r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იგეგმება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მეშვეობით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 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საბუთების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სახით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pStyle w:val="Heading3"/>
        <w:shd w:val="clear" w:color="auto" w:fill="FFFFFF"/>
        <w:spacing w:before="300" w:after="150"/>
        <w:jc w:val="both"/>
        <w:rPr>
          <w:rFonts w:ascii="Sylfaen" w:hAnsi="Sylfaen" w:cs="Helvetica"/>
          <w:color w:val="222222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222222"/>
          <w:sz w:val="21"/>
          <w:szCs w:val="21"/>
        </w:rPr>
        <w:t>სატენდერო</w:t>
      </w:r>
      <w:proofErr w:type="spellEnd"/>
      <w:proofErr w:type="gram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კომისიის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მიერ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გამოვლენილ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ტენდერში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კომპანიას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222222"/>
          <w:sz w:val="21"/>
          <w:szCs w:val="21"/>
        </w:rPr>
        <w:t>მოეთხოვება</w:t>
      </w:r>
      <w:proofErr w:type="spellEnd"/>
      <w:r w:rsidRPr="00AF4034">
        <w:rPr>
          <w:rFonts w:ascii="Sylfaen" w:hAnsi="Sylfaen" w:cs="Helvetica"/>
          <w:color w:val="222222"/>
          <w:sz w:val="21"/>
          <w:szCs w:val="21"/>
        </w:rPr>
        <w:t>: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ავანსის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–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საავანსო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თანხის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ხელშეკრულების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–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5%-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ვადას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2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თვით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ამონაწერი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მეწარმეთა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)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პირთა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14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რეორგანიზაცია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ლიკვიდაცია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14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სამუშაო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ქონებაზე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შეზღუდვა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(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7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);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,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მიმართ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საქმის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წარმოება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საგადასახადოს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კოდი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სტატუსი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- "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"-</w:t>
      </w:r>
      <w:r w:rsidRPr="00AF4034">
        <w:rPr>
          <w:rFonts w:ascii="Sylfaen" w:hAnsi="Sylfaen" w:cs="Sylfaen"/>
          <w:color w:val="333333"/>
          <w:sz w:val="21"/>
          <w:szCs w:val="21"/>
        </w:rPr>
        <w:t>ს</w:t>
      </w:r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"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მქონე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";</w:t>
      </w:r>
    </w:p>
    <w:p w:rsidR="00D90BF2" w:rsidRPr="00AF4034" w:rsidRDefault="00D90BF2" w:rsidP="00AF40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Sylfaen" w:hAnsi="Sylfaen" w:cs="Helvetica"/>
          <w:color w:val="333333"/>
          <w:sz w:val="21"/>
          <w:szCs w:val="21"/>
        </w:rPr>
      </w:pPr>
      <w:proofErr w:type="spellStart"/>
      <w:proofErr w:type="gramStart"/>
      <w:r w:rsidRPr="00AF4034">
        <w:rPr>
          <w:rFonts w:ascii="Sylfaen" w:hAnsi="Sylfaen" w:cs="Sylfaen"/>
          <w:color w:val="333333"/>
          <w:sz w:val="21"/>
          <w:szCs w:val="21"/>
        </w:rPr>
        <w:t>სატენდერო</w:t>
      </w:r>
      <w:proofErr w:type="spellEnd"/>
      <w:proofErr w:type="gram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დადგენილი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შეიძლება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გახდეს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ტენდერიდან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 xml:space="preserve"> </w:t>
      </w:r>
      <w:proofErr w:type="spellStart"/>
      <w:r w:rsidRPr="00AF4034">
        <w:rPr>
          <w:rFonts w:ascii="Sylfaen" w:hAnsi="Sylfaen" w:cs="Sylfaen"/>
          <w:color w:val="333333"/>
          <w:sz w:val="21"/>
          <w:szCs w:val="21"/>
        </w:rPr>
        <w:t>საფუძველი</w:t>
      </w:r>
      <w:proofErr w:type="spellEnd"/>
      <w:r w:rsidRPr="00AF4034">
        <w:rPr>
          <w:rFonts w:ascii="Sylfaen" w:hAnsi="Sylfaen" w:cs="Helvetica"/>
          <w:color w:val="333333"/>
          <w:sz w:val="21"/>
          <w:szCs w:val="21"/>
        </w:rPr>
        <w:t>.</w:t>
      </w:r>
    </w:p>
    <w:p w:rsidR="00D90BF2" w:rsidRPr="00AF4034" w:rsidRDefault="00D90BF2" w:rsidP="00AF4034">
      <w:pPr>
        <w:shd w:val="clear" w:color="auto" w:fill="FFFFFF"/>
        <w:spacing w:after="300" w:line="240" w:lineRule="auto"/>
        <w:jc w:val="both"/>
        <w:rPr>
          <w:rFonts w:ascii="Sylfaen" w:eastAsia="Times New Roman" w:hAnsi="Sylfaen" w:cs="Helvetica"/>
          <w:color w:val="333333"/>
          <w:sz w:val="21"/>
          <w:szCs w:val="21"/>
        </w:rPr>
      </w:pPr>
    </w:p>
    <w:p w:rsidR="00AB6595" w:rsidRPr="00AF4034" w:rsidRDefault="00AB6595" w:rsidP="00AF4034">
      <w:pPr>
        <w:shd w:val="clear" w:color="auto" w:fill="FFFFFF"/>
        <w:spacing w:after="300" w:line="240" w:lineRule="auto"/>
        <w:jc w:val="both"/>
        <w:rPr>
          <w:rFonts w:ascii="Sylfaen" w:hAnsi="Sylfaen"/>
        </w:rPr>
      </w:pPr>
    </w:p>
    <w:sectPr w:rsidR="00AB6595" w:rsidRPr="00AF4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35C7"/>
    <w:multiLevelType w:val="multilevel"/>
    <w:tmpl w:val="9D04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423A7"/>
    <w:multiLevelType w:val="hybridMultilevel"/>
    <w:tmpl w:val="B7083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56EFD"/>
    <w:multiLevelType w:val="multilevel"/>
    <w:tmpl w:val="5C9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41A8E"/>
    <w:multiLevelType w:val="multilevel"/>
    <w:tmpl w:val="C264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09F"/>
    <w:rsid w:val="002D5652"/>
    <w:rsid w:val="00421BC8"/>
    <w:rsid w:val="004A753D"/>
    <w:rsid w:val="008055AC"/>
    <w:rsid w:val="0098045C"/>
    <w:rsid w:val="00AB6595"/>
    <w:rsid w:val="00AF4034"/>
    <w:rsid w:val="00B2609F"/>
    <w:rsid w:val="00D90BF2"/>
    <w:rsid w:val="00E571F3"/>
    <w:rsid w:val="00E674C6"/>
    <w:rsid w:val="00EB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77C1"/>
  <w15:chartTrackingRefBased/>
  <w15:docId w15:val="{5400D54D-C086-48AF-9CED-A4B4A004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B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7CA"/>
    <w:rPr>
      <w:b/>
      <w:bCs/>
    </w:rPr>
  </w:style>
  <w:style w:type="character" w:customStyle="1" w:styleId="apple-converted-space">
    <w:name w:val="apple-converted-space"/>
    <w:basedOn w:val="DefaultParagraphFont"/>
    <w:rsid w:val="00EB67CA"/>
  </w:style>
  <w:style w:type="character" w:customStyle="1" w:styleId="Heading3Char">
    <w:name w:val="Heading 3 Char"/>
    <w:basedOn w:val="DefaultParagraphFont"/>
    <w:link w:val="Heading3"/>
    <w:uiPriority w:val="9"/>
    <w:semiHidden/>
    <w:rsid w:val="00D90B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2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946F-19D0-417A-B644-6AFA7FB0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Levan Kalmakhelidze</cp:lastModifiedBy>
  <cp:revision>10</cp:revision>
  <dcterms:created xsi:type="dcterms:W3CDTF">2020-07-09T19:54:00Z</dcterms:created>
  <dcterms:modified xsi:type="dcterms:W3CDTF">2020-07-15T10:09:00Z</dcterms:modified>
</cp:coreProperties>
</file>